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6103C8" w:rsidRDefault="00DC7ECB" w:rsidP="000767AF">
      <w:pPr>
        <w:pStyle w:val="Default"/>
        <w:jc w:val="center"/>
        <w:rPr>
          <w:b/>
          <w:sz w:val="26"/>
          <w:szCs w:val="26"/>
        </w:rPr>
      </w:pPr>
      <w:r w:rsidRPr="006103C8">
        <w:rPr>
          <w:b/>
          <w:sz w:val="26"/>
          <w:szCs w:val="26"/>
        </w:rPr>
        <w:t>Объявление об Открытом тендере</w:t>
      </w:r>
      <w:r w:rsidR="00A36E45" w:rsidRPr="006103C8">
        <w:rPr>
          <w:b/>
          <w:sz w:val="26"/>
          <w:szCs w:val="26"/>
        </w:rPr>
        <w:t xml:space="preserve"> </w:t>
      </w:r>
      <w:r w:rsidR="00637298" w:rsidRPr="000767AF">
        <w:rPr>
          <w:b/>
          <w:sz w:val="26"/>
          <w:szCs w:val="26"/>
        </w:rPr>
        <w:t>(имеющее силу документации о закупке)</w:t>
      </w:r>
    </w:p>
    <w:p w:rsidR="00DC7ECB" w:rsidRPr="006103C8" w:rsidRDefault="00DC7ECB" w:rsidP="00355A09">
      <w:pPr>
        <w:pStyle w:val="Default"/>
        <w:jc w:val="center"/>
        <w:rPr>
          <w:sz w:val="26"/>
          <w:szCs w:val="26"/>
        </w:rPr>
      </w:pPr>
    </w:p>
    <w:p w:rsidR="002A79E1" w:rsidRPr="007B235B" w:rsidRDefault="00E53417" w:rsidP="00637298">
      <w:pPr>
        <w:autoSpaceDE w:val="0"/>
        <w:autoSpaceDN w:val="0"/>
        <w:adjustRightInd w:val="0"/>
        <w:spacing w:after="100"/>
        <w:jc w:val="center"/>
        <w:rPr>
          <w:b/>
          <w:sz w:val="26"/>
          <w:szCs w:val="26"/>
        </w:rPr>
      </w:pPr>
      <w:r w:rsidRPr="007B235B">
        <w:rPr>
          <w:b/>
          <w:bCs/>
          <w:sz w:val="26"/>
          <w:szCs w:val="26"/>
        </w:rPr>
        <w:t xml:space="preserve">о предложении делать оферты </w:t>
      </w:r>
      <w:r w:rsidR="00B624DA" w:rsidRPr="007B235B">
        <w:rPr>
          <w:b/>
          <w:bCs/>
          <w:sz w:val="26"/>
          <w:szCs w:val="26"/>
        </w:rPr>
        <w:t xml:space="preserve">на </w:t>
      </w:r>
      <w:r w:rsidR="003654E6" w:rsidRPr="003654E6">
        <w:rPr>
          <w:b/>
          <w:sz w:val="26"/>
          <w:szCs w:val="26"/>
        </w:rPr>
        <w:t>разработку проектной документации по объекту: «Техническое перевооружение резервуаров РГС-65 (инв.№№ 000000198, 000000199) и РГС-25 (инв.№ 000000132)</w:t>
      </w:r>
      <w:r w:rsidR="00637298">
        <w:rPr>
          <w:b/>
          <w:sz w:val="26"/>
          <w:szCs w:val="26"/>
        </w:rPr>
        <w:t xml:space="preserve">, </w:t>
      </w:r>
      <w:r w:rsidR="00AF2840" w:rsidRPr="007B235B">
        <w:rPr>
          <w:b/>
          <w:sz w:val="26"/>
          <w:szCs w:val="26"/>
        </w:rPr>
        <w:t>лот № АТК-</w:t>
      </w:r>
      <w:r w:rsidR="003654E6">
        <w:rPr>
          <w:b/>
          <w:sz w:val="26"/>
          <w:szCs w:val="26"/>
        </w:rPr>
        <w:t>19</w:t>
      </w:r>
      <w:r w:rsidR="007B235B" w:rsidRPr="007B235B">
        <w:rPr>
          <w:b/>
          <w:sz w:val="26"/>
          <w:szCs w:val="26"/>
        </w:rPr>
        <w:t>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B527A2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7B235B" w:rsidRDefault="0040065F" w:rsidP="00637298">
      <w:pPr>
        <w:autoSpaceDE w:val="0"/>
        <w:autoSpaceDN w:val="0"/>
        <w:adjustRightInd w:val="0"/>
        <w:jc w:val="both"/>
      </w:pPr>
      <w:r w:rsidRPr="00B624DA">
        <w:rPr>
          <w:b/>
          <w:bCs/>
        </w:rPr>
        <w:t>Предмет договора</w:t>
      </w:r>
      <w:r w:rsidRPr="000238EB">
        <w:rPr>
          <w:bCs/>
        </w:rPr>
        <w:t>:</w:t>
      </w:r>
      <w:r w:rsidR="00254C60" w:rsidRPr="000238EB">
        <w:rPr>
          <w:bCs/>
        </w:rPr>
        <w:t xml:space="preserve"> </w:t>
      </w:r>
      <w:r w:rsidR="003654E6">
        <w:rPr>
          <w:bCs/>
        </w:rPr>
        <w:t>Разработка</w:t>
      </w:r>
      <w:r w:rsidR="003654E6" w:rsidRPr="003654E6">
        <w:rPr>
          <w:bCs/>
        </w:rPr>
        <w:t xml:space="preserve"> проектной документации по объекту: «Техническое перевооружение резервуаров РГС-65 (инв.№№ 000000198, 000000199) и РГС-25 (инв.№ 000000132)</w:t>
      </w:r>
      <w:r w:rsidR="007A5A4C" w:rsidRPr="007B235B">
        <w:t>,</w:t>
      </w:r>
      <w:r w:rsidR="00637298">
        <w:t xml:space="preserve"> </w:t>
      </w:r>
      <w:r w:rsidR="00AB0E6E">
        <w:t>ЗАО «</w:t>
      </w:r>
      <w:r w:rsidR="007A5A4C" w:rsidRPr="007B235B">
        <w:t>Авиационно</w:t>
      </w:r>
      <w:r w:rsidR="00AB0E6E">
        <w:t>-топливная компания»</w:t>
      </w:r>
      <w:r w:rsidR="003654E6">
        <w:t>, лот АТК-19</w:t>
      </w:r>
      <w:r w:rsidR="007A5A4C" w:rsidRPr="007B235B">
        <w:t>/16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A373DA">
        <w:rPr>
          <w:b/>
          <w:bCs/>
        </w:rPr>
        <w:t>14</w:t>
      </w:r>
      <w:r w:rsidRPr="00FC5A91">
        <w:rPr>
          <w:b/>
          <w:bCs/>
        </w:rPr>
        <w:t>.</w:t>
      </w:r>
      <w:r w:rsidR="00A373DA">
        <w:rPr>
          <w:b/>
          <w:bCs/>
        </w:rPr>
        <w:t>03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3713BA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A373DA">
        <w:rPr>
          <w:b/>
          <w:bCs/>
        </w:rPr>
        <w:t>29</w:t>
      </w:r>
      <w:r w:rsidR="00C41A47" w:rsidRPr="00C41A47">
        <w:rPr>
          <w:b/>
          <w:bCs/>
        </w:rPr>
        <w:t>.</w:t>
      </w:r>
      <w:r w:rsidR="00A373DA">
        <w:rPr>
          <w:b/>
          <w:bCs/>
        </w:rPr>
        <w:t>03</w:t>
      </w:r>
      <w:r w:rsidR="003713BA">
        <w:rPr>
          <w:b/>
          <w:bCs/>
        </w:rPr>
        <w:t>.2017</w:t>
      </w:r>
      <w:proofErr w:type="gramEnd"/>
      <w:r w:rsidR="00C41A47" w:rsidRPr="00C41A47">
        <w:rPr>
          <w:b/>
          <w:bCs/>
        </w:rPr>
        <w:t xml:space="preserve"> 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технического задания (см. </w:t>
      </w:r>
      <w:r w:rsidR="007250E1">
        <w:t xml:space="preserve">Задание на проектирование 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</w:t>
      </w:r>
      <w:r w:rsidR="00051129">
        <w:t xml:space="preserve">льности, относительно проектной </w:t>
      </w:r>
      <w:r>
        <w:t>документации</w:t>
      </w:r>
      <w:r w:rsidR="00051129">
        <w:t>,</w:t>
      </w:r>
      <w:r>
        <w:t xml:space="preserve">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3713BA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C41A47">
      <w:pPr>
        <w:pStyle w:val="ConsNonforma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C41A47">
      <w:pPr>
        <w:ind w:firstLine="851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</w:t>
      </w:r>
      <w:r w:rsidR="00A3232A">
        <w:rPr>
          <w:color w:val="000000"/>
        </w:rPr>
        <w:t>оказание услуг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</w:t>
      </w:r>
      <w:r w:rsidR="007B235B" w:rsidRPr="00C33231">
        <w:rPr>
          <w:color w:val="000000"/>
        </w:rPr>
        <w:t xml:space="preserve">с </w:t>
      </w:r>
      <w:r w:rsidR="007B235B" w:rsidRPr="00C33231">
        <w:t xml:space="preserve">момента </w:t>
      </w:r>
      <w:r w:rsidR="00A824B8">
        <w:t>выполнен</w:t>
      </w:r>
      <w:r w:rsidR="008061E8">
        <w:t>ия</w:t>
      </w:r>
      <w:r w:rsidR="007B235B">
        <w:t xml:space="preserve"> работ.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3713BA" w:rsidRPr="00CC6258" w:rsidRDefault="003713BA" w:rsidP="00B2539A">
      <w:pPr>
        <w:ind w:firstLine="851"/>
        <w:rPr>
          <w:b/>
        </w:rPr>
      </w:pPr>
    </w:p>
    <w:p w:rsidR="003713BA" w:rsidRPr="00BA0D2F" w:rsidRDefault="003713BA" w:rsidP="003713BA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713BA" w:rsidRPr="004974C9" w:rsidRDefault="003713BA" w:rsidP="003713BA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3713BA" w:rsidRPr="004974C9" w:rsidRDefault="003713BA" w:rsidP="003713BA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3713BA" w:rsidRDefault="003713BA" w:rsidP="003713BA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3713BA" w:rsidRDefault="003713BA" w:rsidP="003713BA">
      <w:pPr>
        <w:numPr>
          <w:ilvl w:val="0"/>
          <w:numId w:val="12"/>
        </w:numPr>
        <w:ind w:left="0" w:firstLine="284"/>
        <w:jc w:val="both"/>
      </w:pPr>
      <w:r>
        <w:t xml:space="preserve">Подтверждающие документы, указанные в п.7,19 </w:t>
      </w:r>
      <w:r w:rsidR="00CC722B">
        <w:t xml:space="preserve">Задания на проектирование </w:t>
      </w:r>
      <w:r>
        <w:t>(</w:t>
      </w:r>
      <w:r w:rsidRPr="004974C9">
        <w:t>Приложение № 4</w:t>
      </w:r>
      <w:r>
        <w:t>);</w:t>
      </w:r>
    </w:p>
    <w:p w:rsidR="003713BA" w:rsidRPr="00A127AD" w:rsidRDefault="003713BA" w:rsidP="003713BA">
      <w:pPr>
        <w:pStyle w:val="a6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3713BA" w:rsidRDefault="003713BA" w:rsidP="003713BA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  <w:r w:rsidR="00CC722B">
        <w:t>;</w:t>
      </w:r>
    </w:p>
    <w:p w:rsidR="00CC722B" w:rsidRDefault="00CC722B" w:rsidP="003713BA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Гарантийное письмо;</w:t>
      </w:r>
    </w:p>
    <w:p w:rsidR="003713BA" w:rsidRDefault="003713BA" w:rsidP="003713BA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3713BA" w:rsidRPr="00CB0732" w:rsidRDefault="003713BA" w:rsidP="003713BA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3713BA" w:rsidRDefault="003713BA" w:rsidP="003713BA">
      <w:pPr>
        <w:ind w:left="426"/>
        <w:jc w:val="both"/>
      </w:pPr>
    </w:p>
    <w:p w:rsidR="003713BA" w:rsidRPr="00BA0D2F" w:rsidRDefault="003713BA" w:rsidP="003713BA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3713BA" w:rsidRDefault="003713BA" w:rsidP="003713BA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C722B">
        <w:t>заявку участника (пункты № 1 – 8</w:t>
      </w:r>
      <w:r>
        <w:t>);</w:t>
      </w:r>
    </w:p>
    <w:p w:rsidR="003713BA" w:rsidRDefault="003713BA" w:rsidP="003713BA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3713BA" w:rsidRDefault="003713BA" w:rsidP="003713BA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3713BA" w:rsidRPr="00361083" w:rsidRDefault="003713BA" w:rsidP="003713BA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Default="0040065F" w:rsidP="00B2539A">
      <w:pPr>
        <w:ind w:firstLine="708"/>
        <w:jc w:val="both"/>
        <w:rPr>
          <w:b/>
          <w:bCs/>
        </w:rPr>
      </w:pPr>
    </w:p>
    <w:p w:rsidR="003713BA" w:rsidRPr="00361083" w:rsidRDefault="003713BA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506FC" w:rsidRPr="008856A6" w:rsidRDefault="00A506FC" w:rsidP="0014779A">
      <w:pPr>
        <w:tabs>
          <w:tab w:val="left" w:pos="851"/>
        </w:tabs>
        <w:ind w:firstLine="567"/>
        <w:jc w:val="both"/>
        <w:rPr>
          <w:b/>
        </w:rPr>
      </w:pP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77A67" w:rsidP="0040274B">
      <w:pPr>
        <w:ind w:firstLine="567"/>
        <w:jc w:val="both"/>
      </w:pPr>
      <w:r>
        <w:t xml:space="preserve">Настоящее предложение </w:t>
      </w:r>
      <w:r w:rsidR="0040065F"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051129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051129" w:rsidP="008170E2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</w:t>
      </w:r>
      <w:r w:rsidR="00733F62">
        <w:t>рмы на участие в закупке должны</w:t>
      </w:r>
      <w:r w:rsidR="0040065F" w:rsidRPr="00361083">
        <w:t xml:space="preserve">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EC79CA" w:rsidP="00FE4C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EC79CA" w:rsidP="005B4A02">
            <w:pPr>
              <w:jc w:val="center"/>
            </w:pPr>
            <w:r>
              <w:t>50</w:t>
            </w:r>
          </w:p>
        </w:tc>
      </w:tr>
      <w:tr w:rsidR="00EC79CA" w:rsidRPr="00361083" w:rsidTr="00396526">
        <w:trPr>
          <w:trHeight w:val="191"/>
        </w:trPr>
        <w:tc>
          <w:tcPr>
            <w:tcW w:w="559" w:type="dxa"/>
            <w:vAlign w:val="center"/>
          </w:tcPr>
          <w:p w:rsidR="00EC79CA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70" w:type="dxa"/>
          </w:tcPr>
          <w:p w:rsidR="00EC79CA" w:rsidRDefault="00B77A67" w:rsidP="00B77A67">
            <w:pPr>
              <w:jc w:val="both"/>
            </w:pPr>
            <w:r>
              <w:t xml:space="preserve">Опыт выполнения аналогичных работ </w:t>
            </w:r>
            <w:r w:rsidR="00EC79CA">
              <w:t>за последние 5 лет</w:t>
            </w:r>
          </w:p>
        </w:tc>
        <w:tc>
          <w:tcPr>
            <w:tcW w:w="3085" w:type="dxa"/>
          </w:tcPr>
          <w:p w:rsidR="00EC79CA" w:rsidRDefault="00EC79CA" w:rsidP="00CB00A6">
            <w:pPr>
              <w:jc w:val="center"/>
            </w:pPr>
            <w:r>
              <w:t>30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70" w:type="dxa"/>
          </w:tcPr>
          <w:p w:rsidR="00CB00A6" w:rsidRDefault="00EC79CA" w:rsidP="00434C5C">
            <w:pPr>
              <w:jc w:val="both"/>
            </w:pPr>
            <w:r>
              <w:t xml:space="preserve">Сроки </w:t>
            </w:r>
            <w:r w:rsidR="00434C5C">
              <w:t>выполнения работ</w:t>
            </w:r>
          </w:p>
        </w:tc>
        <w:tc>
          <w:tcPr>
            <w:tcW w:w="3085" w:type="dxa"/>
          </w:tcPr>
          <w:p w:rsidR="00CB00A6" w:rsidRDefault="00A824B8" w:rsidP="00CB00A6">
            <w:pPr>
              <w:jc w:val="center"/>
            </w:pPr>
            <w:r>
              <w:t>2</w:t>
            </w:r>
            <w:r w:rsidR="00EC79CA">
              <w:t>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>Победителем процедуры закупки признается участник, набравший наибольший Вес по всем критериям.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Значение Веса по каждому критерию рассчитывается по формуле: </w:t>
      </w:r>
    </w:p>
    <w:p w:rsidR="004A2CA8" w:rsidRPr="004A2CA8" w:rsidRDefault="004A2CA8" w:rsidP="004A2CA8">
      <w:pPr>
        <w:spacing w:after="100"/>
        <w:ind w:firstLine="567"/>
        <w:jc w:val="both"/>
        <w:rPr>
          <w:i/>
          <w:snapToGrid w:val="0"/>
          <w:u w:val="single"/>
        </w:rPr>
      </w:pPr>
      <w:r w:rsidRPr="004A2CA8">
        <w:rPr>
          <w:i/>
          <w:snapToGrid w:val="0"/>
          <w:u w:val="single"/>
        </w:rPr>
        <w:t>Вес = (</w:t>
      </w:r>
      <w:proofErr w:type="spellStart"/>
      <w:r w:rsidRPr="004A2CA8">
        <w:rPr>
          <w:i/>
          <w:snapToGrid w:val="0"/>
          <w:u w:val="single"/>
        </w:rPr>
        <w:t>max</w:t>
      </w:r>
      <w:proofErr w:type="spellEnd"/>
      <w:r w:rsidRPr="004A2CA8">
        <w:rPr>
          <w:i/>
          <w:snapToGrid w:val="0"/>
          <w:u w:val="single"/>
        </w:rPr>
        <w:t xml:space="preserve"> значение </w:t>
      </w:r>
      <w:proofErr w:type="gramStart"/>
      <w:r w:rsidRPr="004A2CA8">
        <w:rPr>
          <w:i/>
          <w:snapToGrid w:val="0"/>
          <w:u w:val="single"/>
        </w:rPr>
        <w:t>веса)/</w:t>
      </w:r>
      <w:proofErr w:type="gramEnd"/>
      <w:r w:rsidRPr="004A2CA8">
        <w:rPr>
          <w:i/>
          <w:snapToGrid w:val="0"/>
          <w:u w:val="single"/>
        </w:rPr>
        <w:t>(кол-во участников)*(баллы)</w:t>
      </w:r>
    </w:p>
    <w:p w:rsidR="003713BA" w:rsidRDefault="003713BA" w:rsidP="003713BA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3713BA" w:rsidRDefault="003713BA" w:rsidP="003713BA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3713BA" w:rsidRDefault="003713BA" w:rsidP="003713BA">
      <w:pPr>
        <w:ind w:firstLine="567"/>
        <w:jc w:val="both"/>
      </w:pPr>
      <w:r>
        <w:t xml:space="preserve">Сведения, которые содержатся в предложениях участников закупки, не должны допускать двусмысленных толкований. 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3713BA" w:rsidRDefault="003713BA" w:rsidP="003713BA">
      <w:pPr>
        <w:ind w:firstLine="567"/>
        <w:jc w:val="both"/>
      </w:pPr>
    </w:p>
    <w:p w:rsidR="003713BA" w:rsidRDefault="003713BA" w:rsidP="003713BA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 w:rsidR="00051129"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A373DA">
        <w:rPr>
          <w:bCs/>
        </w:rPr>
        <w:t>31</w:t>
      </w:r>
      <w:r w:rsidR="00B77A67">
        <w:rPr>
          <w:bCs/>
        </w:rPr>
        <w:t>.</w:t>
      </w:r>
      <w:r w:rsidR="00A373DA">
        <w:rPr>
          <w:bCs/>
        </w:rPr>
        <w:t>03</w:t>
      </w:r>
      <w:bookmarkStart w:id="0" w:name="_GoBack"/>
      <w:bookmarkEnd w:id="0"/>
      <w:r w:rsidRPr="0003667C">
        <w:rPr>
          <w:color w:val="000000" w:themeColor="text1"/>
        </w:rPr>
        <w:t>.</w:t>
      </w:r>
      <w:r w:rsidR="003713BA"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3713BA" w:rsidRDefault="003713BA" w:rsidP="003713BA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3713BA" w:rsidRPr="00361083" w:rsidRDefault="003713BA" w:rsidP="003713BA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3713BA" w:rsidRPr="00036840" w:rsidRDefault="003713BA" w:rsidP="003713BA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3713BA" w:rsidRDefault="003713BA" w:rsidP="003713BA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3713BA" w:rsidRDefault="003713BA" w:rsidP="003713BA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3713BA" w:rsidRPr="00051129" w:rsidRDefault="003713BA" w:rsidP="003713BA">
      <w:pPr>
        <w:spacing w:line="360" w:lineRule="auto"/>
        <w:jc w:val="both"/>
        <w:rPr>
          <w:b/>
        </w:rPr>
      </w:pPr>
      <w:r>
        <w:rPr>
          <w:b/>
        </w:rPr>
        <w:lastRenderedPageBreak/>
        <w:t>Приложение № 6 – Основные положения договора;</w:t>
      </w:r>
    </w:p>
    <w:p w:rsidR="003713BA" w:rsidRDefault="003713BA" w:rsidP="003713BA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3713BA" w:rsidRPr="00234B28" w:rsidRDefault="003713BA" w:rsidP="003713BA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3713BA" w:rsidRPr="00B0541F" w:rsidRDefault="003713BA" w:rsidP="003713BA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документов для заключения договора.</w:t>
      </w:r>
    </w:p>
    <w:p w:rsidR="00051129" w:rsidRPr="00051129" w:rsidRDefault="00051129" w:rsidP="003713BA">
      <w:pPr>
        <w:spacing w:line="360" w:lineRule="auto"/>
        <w:jc w:val="both"/>
        <w:rPr>
          <w:b/>
          <w:bCs/>
        </w:rPr>
      </w:pPr>
    </w:p>
    <w:sectPr w:rsidR="00051129" w:rsidRPr="00051129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238EB"/>
    <w:rsid w:val="00032CBC"/>
    <w:rsid w:val="0003667C"/>
    <w:rsid w:val="00036840"/>
    <w:rsid w:val="0004156C"/>
    <w:rsid w:val="0004313B"/>
    <w:rsid w:val="00044213"/>
    <w:rsid w:val="00051129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04D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563E6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05C9"/>
    <w:rsid w:val="00322F3D"/>
    <w:rsid w:val="0032597C"/>
    <w:rsid w:val="0034658A"/>
    <w:rsid w:val="0035228C"/>
    <w:rsid w:val="00355A09"/>
    <w:rsid w:val="00361083"/>
    <w:rsid w:val="003654E6"/>
    <w:rsid w:val="00367550"/>
    <w:rsid w:val="003713BA"/>
    <w:rsid w:val="003728E2"/>
    <w:rsid w:val="00373771"/>
    <w:rsid w:val="00386D45"/>
    <w:rsid w:val="00387626"/>
    <w:rsid w:val="00392D85"/>
    <w:rsid w:val="00396526"/>
    <w:rsid w:val="00397402"/>
    <w:rsid w:val="003A1D46"/>
    <w:rsid w:val="003A72C7"/>
    <w:rsid w:val="003B0936"/>
    <w:rsid w:val="003C1724"/>
    <w:rsid w:val="003C2E3E"/>
    <w:rsid w:val="003C3C2F"/>
    <w:rsid w:val="003C6AC8"/>
    <w:rsid w:val="003D4792"/>
    <w:rsid w:val="003D5931"/>
    <w:rsid w:val="003E080B"/>
    <w:rsid w:val="003E08EC"/>
    <w:rsid w:val="0040065F"/>
    <w:rsid w:val="0040274B"/>
    <w:rsid w:val="004038E4"/>
    <w:rsid w:val="00424E39"/>
    <w:rsid w:val="00434C5C"/>
    <w:rsid w:val="0045050D"/>
    <w:rsid w:val="00453E55"/>
    <w:rsid w:val="00473F6A"/>
    <w:rsid w:val="004865B6"/>
    <w:rsid w:val="00490E43"/>
    <w:rsid w:val="004A2CA8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103C8"/>
    <w:rsid w:val="0062020F"/>
    <w:rsid w:val="006225D0"/>
    <w:rsid w:val="00627912"/>
    <w:rsid w:val="00635DD7"/>
    <w:rsid w:val="00637298"/>
    <w:rsid w:val="00644392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250E1"/>
    <w:rsid w:val="007338E3"/>
    <w:rsid w:val="00733F62"/>
    <w:rsid w:val="007413DB"/>
    <w:rsid w:val="00753ED9"/>
    <w:rsid w:val="0077232D"/>
    <w:rsid w:val="00775609"/>
    <w:rsid w:val="00780641"/>
    <w:rsid w:val="00792FF4"/>
    <w:rsid w:val="007A1BC9"/>
    <w:rsid w:val="007A5A4C"/>
    <w:rsid w:val="007B235B"/>
    <w:rsid w:val="007B6177"/>
    <w:rsid w:val="007B779D"/>
    <w:rsid w:val="007C6B5B"/>
    <w:rsid w:val="007D4992"/>
    <w:rsid w:val="007E51C2"/>
    <w:rsid w:val="007F29E0"/>
    <w:rsid w:val="007F4F22"/>
    <w:rsid w:val="00804F93"/>
    <w:rsid w:val="008061E8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0B9"/>
    <w:rsid w:val="009338A6"/>
    <w:rsid w:val="009546FC"/>
    <w:rsid w:val="00955204"/>
    <w:rsid w:val="00956164"/>
    <w:rsid w:val="009566D9"/>
    <w:rsid w:val="00980AB3"/>
    <w:rsid w:val="00981165"/>
    <w:rsid w:val="009834DE"/>
    <w:rsid w:val="009839D4"/>
    <w:rsid w:val="00994367"/>
    <w:rsid w:val="0099512A"/>
    <w:rsid w:val="009A2F39"/>
    <w:rsid w:val="009A4705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232A"/>
    <w:rsid w:val="00A36E45"/>
    <w:rsid w:val="00A373DA"/>
    <w:rsid w:val="00A407F6"/>
    <w:rsid w:val="00A506FC"/>
    <w:rsid w:val="00A52B31"/>
    <w:rsid w:val="00A614CA"/>
    <w:rsid w:val="00A65413"/>
    <w:rsid w:val="00A806F3"/>
    <w:rsid w:val="00A82466"/>
    <w:rsid w:val="00A824B8"/>
    <w:rsid w:val="00A92360"/>
    <w:rsid w:val="00AA569A"/>
    <w:rsid w:val="00AA77A0"/>
    <w:rsid w:val="00AB0DC5"/>
    <w:rsid w:val="00AB0E6E"/>
    <w:rsid w:val="00AB2D45"/>
    <w:rsid w:val="00AB54D3"/>
    <w:rsid w:val="00AB56CD"/>
    <w:rsid w:val="00AC1CF3"/>
    <w:rsid w:val="00AD448E"/>
    <w:rsid w:val="00AF2840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527A2"/>
    <w:rsid w:val="00B54A01"/>
    <w:rsid w:val="00B61137"/>
    <w:rsid w:val="00B624DA"/>
    <w:rsid w:val="00B66FFA"/>
    <w:rsid w:val="00B7433A"/>
    <w:rsid w:val="00B74A6B"/>
    <w:rsid w:val="00B77A67"/>
    <w:rsid w:val="00B95896"/>
    <w:rsid w:val="00BA3710"/>
    <w:rsid w:val="00BA3BB2"/>
    <w:rsid w:val="00BA486E"/>
    <w:rsid w:val="00BB6DF1"/>
    <w:rsid w:val="00BC176F"/>
    <w:rsid w:val="00BC43E3"/>
    <w:rsid w:val="00BC60CB"/>
    <w:rsid w:val="00BD268F"/>
    <w:rsid w:val="00BD6E58"/>
    <w:rsid w:val="00BE7265"/>
    <w:rsid w:val="00BE7D46"/>
    <w:rsid w:val="00C0237A"/>
    <w:rsid w:val="00C17440"/>
    <w:rsid w:val="00C222E7"/>
    <w:rsid w:val="00C2384B"/>
    <w:rsid w:val="00C4186D"/>
    <w:rsid w:val="00C41A47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C722B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DD4"/>
    <w:rsid w:val="00DC5631"/>
    <w:rsid w:val="00DC7474"/>
    <w:rsid w:val="00DC7ECB"/>
    <w:rsid w:val="00DF2DD0"/>
    <w:rsid w:val="00DF77E1"/>
    <w:rsid w:val="00E13E32"/>
    <w:rsid w:val="00E21741"/>
    <w:rsid w:val="00E51187"/>
    <w:rsid w:val="00E53417"/>
    <w:rsid w:val="00E77476"/>
    <w:rsid w:val="00E844EE"/>
    <w:rsid w:val="00E8497F"/>
    <w:rsid w:val="00E92222"/>
    <w:rsid w:val="00EB11C5"/>
    <w:rsid w:val="00EC79CA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B40C3"/>
    <w:rsid w:val="00FC5A91"/>
    <w:rsid w:val="00FD014D"/>
    <w:rsid w:val="00FD1EEE"/>
    <w:rsid w:val="00FD5BBE"/>
    <w:rsid w:val="00FE0617"/>
    <w:rsid w:val="00FE4C31"/>
    <w:rsid w:val="00FF0C75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a">
    <w:name w:val="Подпункт"/>
    <w:basedOn w:val="a"/>
    <w:link w:val="13"/>
    <w:rsid w:val="007B235B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a"/>
    <w:rsid w:val="007B235B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43837-493D-4329-BD5B-D8C213A8C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4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161</cp:revision>
  <cp:lastPrinted>2016-04-14T08:35:00Z</cp:lastPrinted>
  <dcterms:created xsi:type="dcterms:W3CDTF">2012-09-28T07:42:00Z</dcterms:created>
  <dcterms:modified xsi:type="dcterms:W3CDTF">2017-03-14T05:48:00Z</dcterms:modified>
</cp:coreProperties>
</file>